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E9F" w:rsidRPr="009900D4" w:rsidRDefault="009900D4" w:rsidP="009900D4">
      <w:pPr>
        <w:pStyle w:val="Heading1"/>
      </w:pPr>
      <w:r w:rsidRPr="009900D4">
        <w:t>Er zijn nog geen adviezen uitgebracht</w:t>
      </w:r>
      <w:bookmarkStart w:id="0" w:name="_GoBack"/>
      <w:bookmarkEnd w:id="0"/>
    </w:p>
    <w:sectPr w:rsidR="00873E9F" w:rsidRPr="009900D4" w:rsidSect="00314FB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D4"/>
    <w:rsid w:val="000A3AFA"/>
    <w:rsid w:val="000C58E6"/>
    <w:rsid w:val="00162495"/>
    <w:rsid w:val="001D3F6D"/>
    <w:rsid w:val="00314FB1"/>
    <w:rsid w:val="006F1B7C"/>
    <w:rsid w:val="007616E3"/>
    <w:rsid w:val="009900D4"/>
    <w:rsid w:val="00AC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579F60DB-A999-6D41-86D5-F4A8D716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0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Tijhoff, A.E. (Esmeralda)</dc:creator>
  <cp:keywords/>
  <dc:description/>
  <cp:lastModifiedBy>Tijhoff, A.E. (Esmeralda)</cp:lastModifiedBy>
  <cp:revision>1</cp:revision>
  <dcterms:created xsi:type="dcterms:W3CDTF">2019-11-25T16:01:00Z</dcterms:created>
  <dcterms:modified xsi:type="dcterms:W3CDTF">2019-11-25T16:01:00Z</dcterms:modified>
</cp:coreProperties>
</file>